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15" w:rsidRPr="00EF2415" w:rsidRDefault="00EF2415" w:rsidP="00EF2415">
      <w:r w:rsidRPr="00EF2415">
        <w:t>Разработка урока по русскому языку для 3 класса</w:t>
      </w:r>
    </w:p>
    <w:p w:rsidR="00EF2415" w:rsidRPr="00EF2415" w:rsidRDefault="00EF2415" w:rsidP="00EF2415">
      <w:r w:rsidRPr="00EF2415">
        <w:t>Тема урока: </w:t>
      </w:r>
      <w:r w:rsidRPr="00EF2415">
        <w:rPr>
          <w:i/>
          <w:iCs/>
        </w:rPr>
        <w:t>"Повторение частей речи"</w:t>
      </w:r>
      <w:r w:rsidRPr="00EF2415">
        <w:br/>
        <w:t>Предмет: Русский язык</w:t>
      </w:r>
      <w:r w:rsidRPr="00EF2415">
        <w:br/>
        <w:t>Класс: 3</w:t>
      </w:r>
      <w:r w:rsidRPr="00EF2415">
        <w:br/>
        <w:t>Тип урока: Урок-повторение с элементами игры</w:t>
      </w:r>
      <w:r w:rsidRPr="00EF2415">
        <w:br/>
        <w:t>Автор: Иванова Кира Петровна, учитель начальных классов</w:t>
      </w:r>
    </w:p>
    <w:p w:rsidR="00EF2415" w:rsidRPr="00EF2415" w:rsidRDefault="00EF2415" w:rsidP="00EF2415"/>
    <w:p w:rsidR="00EF2415" w:rsidRPr="00EF2415" w:rsidRDefault="00EF2415" w:rsidP="00EF2415">
      <w:r w:rsidRPr="00EF2415">
        <w:t>Цели урока (по ФГОС):</w:t>
      </w:r>
    </w:p>
    <w:p w:rsidR="00EF2415" w:rsidRPr="00EF2415" w:rsidRDefault="00EF2415" w:rsidP="00EF2415">
      <w:r w:rsidRPr="00EF2415">
        <w:t>Предметные:</w:t>
      </w:r>
    </w:p>
    <w:p w:rsidR="00EF2415" w:rsidRPr="00EF2415" w:rsidRDefault="00EF2415" w:rsidP="00EF2415">
      <w:pPr>
        <w:numPr>
          <w:ilvl w:val="0"/>
          <w:numId w:val="1"/>
        </w:numPr>
      </w:pPr>
      <w:r w:rsidRPr="00EF2415">
        <w:t>Закрепить знания учащихся о частях речи (существительные, прилагательные, глаголы).</w:t>
      </w:r>
    </w:p>
    <w:p w:rsidR="00EF2415" w:rsidRPr="00EF2415" w:rsidRDefault="00EF2415" w:rsidP="00EF2415">
      <w:pPr>
        <w:numPr>
          <w:ilvl w:val="0"/>
          <w:numId w:val="1"/>
        </w:numPr>
      </w:pPr>
      <w:r w:rsidRPr="00EF2415">
        <w:t>Научить различать части речи в предложениях.</w:t>
      </w:r>
    </w:p>
    <w:p w:rsidR="00EF2415" w:rsidRPr="00EF2415" w:rsidRDefault="00EF2415" w:rsidP="00EF2415">
      <w:proofErr w:type="spellStart"/>
      <w:r w:rsidRPr="00EF2415">
        <w:t>Метапредметные</w:t>
      </w:r>
      <w:proofErr w:type="spellEnd"/>
      <w:r w:rsidRPr="00EF2415">
        <w:t>:</w:t>
      </w:r>
    </w:p>
    <w:p w:rsidR="00EF2415" w:rsidRPr="00EF2415" w:rsidRDefault="00EF2415" w:rsidP="00EF2415">
      <w:pPr>
        <w:numPr>
          <w:ilvl w:val="0"/>
          <w:numId w:val="2"/>
        </w:numPr>
      </w:pPr>
      <w:r w:rsidRPr="00EF2415">
        <w:t>Развить умения анализировать и классифицировать языковые явления.</w:t>
      </w:r>
    </w:p>
    <w:p w:rsidR="00EF2415" w:rsidRPr="00EF2415" w:rsidRDefault="00EF2415" w:rsidP="00EF2415">
      <w:pPr>
        <w:numPr>
          <w:ilvl w:val="0"/>
          <w:numId w:val="2"/>
        </w:numPr>
      </w:pPr>
      <w:r w:rsidRPr="00EF2415">
        <w:t>Формировать навыки работы с текстом и выделения главного.</w:t>
      </w:r>
    </w:p>
    <w:p w:rsidR="00EF2415" w:rsidRPr="00EF2415" w:rsidRDefault="00EF2415" w:rsidP="00EF2415">
      <w:pPr>
        <w:numPr>
          <w:ilvl w:val="0"/>
          <w:numId w:val="2"/>
        </w:numPr>
      </w:pPr>
      <w:r w:rsidRPr="00EF2415">
        <w:t>Развивать логическое мышление, внимание и речевую активность.</w:t>
      </w:r>
    </w:p>
    <w:p w:rsidR="00EF2415" w:rsidRPr="00EF2415" w:rsidRDefault="00EF2415" w:rsidP="00EF2415">
      <w:r w:rsidRPr="00EF2415">
        <w:t>Личностные:</w:t>
      </w:r>
    </w:p>
    <w:p w:rsidR="00EF2415" w:rsidRPr="00EF2415" w:rsidRDefault="00EF2415" w:rsidP="00EF2415">
      <w:pPr>
        <w:numPr>
          <w:ilvl w:val="0"/>
          <w:numId w:val="3"/>
        </w:numPr>
      </w:pPr>
      <w:r w:rsidRPr="00EF2415">
        <w:t>Воспитывать любовь к русскому языку как средству общения.</w:t>
      </w:r>
    </w:p>
    <w:p w:rsidR="00EF2415" w:rsidRPr="00EF2415" w:rsidRDefault="00EF2415" w:rsidP="00EF2415">
      <w:pPr>
        <w:numPr>
          <w:ilvl w:val="0"/>
          <w:numId w:val="3"/>
        </w:numPr>
      </w:pPr>
      <w:r w:rsidRPr="00EF2415">
        <w:t>Развивать познавательный интерес через игровые задания.</w:t>
      </w:r>
    </w:p>
    <w:p w:rsidR="00EF2415" w:rsidRPr="00EF2415" w:rsidRDefault="00EF2415" w:rsidP="00EF2415"/>
    <w:p w:rsidR="00EF2415" w:rsidRPr="00EF2415" w:rsidRDefault="00EF2415" w:rsidP="00EF2415">
      <w:r w:rsidRPr="00EF2415">
        <w:t>Ожидаемые результаты (по итогам урока):</w:t>
      </w:r>
    </w:p>
    <w:p w:rsidR="00EF2415" w:rsidRPr="00EF2415" w:rsidRDefault="00EF2415" w:rsidP="00EF2415">
      <w:pPr>
        <w:numPr>
          <w:ilvl w:val="0"/>
          <w:numId w:val="4"/>
        </w:numPr>
      </w:pPr>
      <w:r w:rsidRPr="00EF2415">
        <w:t>Учащиеся повторят названия частей речи и их признаки.</w:t>
      </w:r>
    </w:p>
    <w:p w:rsidR="00EF2415" w:rsidRPr="00EF2415" w:rsidRDefault="00EF2415" w:rsidP="00EF2415">
      <w:pPr>
        <w:numPr>
          <w:ilvl w:val="0"/>
          <w:numId w:val="4"/>
        </w:numPr>
      </w:pPr>
      <w:r w:rsidRPr="00EF2415">
        <w:t>Смогут выделять существительные, прилагательные и глаголы из текста.</w:t>
      </w:r>
    </w:p>
    <w:p w:rsidR="00EF2415" w:rsidRPr="00EF2415" w:rsidRDefault="00EF2415" w:rsidP="00EF2415">
      <w:pPr>
        <w:numPr>
          <w:ilvl w:val="0"/>
          <w:numId w:val="4"/>
        </w:numPr>
      </w:pPr>
      <w:r w:rsidRPr="00EF2415">
        <w:t>Закрепят навыки анализа речи через игровые задания.</w:t>
      </w:r>
    </w:p>
    <w:p w:rsidR="00EF2415" w:rsidRPr="00EF2415" w:rsidRDefault="00EF2415" w:rsidP="00EF2415"/>
    <w:p w:rsidR="00EF2415" w:rsidRPr="00EF2415" w:rsidRDefault="00EF2415" w:rsidP="00EF2415">
      <w:r w:rsidRPr="00EF2415">
        <w:t>Формируемые УУД (универсальные учебные действия):</w:t>
      </w:r>
    </w:p>
    <w:p w:rsidR="00EF2415" w:rsidRPr="00EF2415" w:rsidRDefault="00EF2415" w:rsidP="00EF2415">
      <w:r w:rsidRPr="00EF2415">
        <w:t>Личностные УУД:</w:t>
      </w:r>
    </w:p>
    <w:p w:rsidR="00EF2415" w:rsidRPr="00EF2415" w:rsidRDefault="00EF2415" w:rsidP="00EF2415">
      <w:pPr>
        <w:numPr>
          <w:ilvl w:val="0"/>
          <w:numId w:val="5"/>
        </w:numPr>
      </w:pPr>
      <w:r w:rsidRPr="00EF2415">
        <w:t>Осознанное выполнение заданий на основе интереса.</w:t>
      </w:r>
    </w:p>
    <w:p w:rsidR="00EF2415" w:rsidRPr="00EF2415" w:rsidRDefault="00EF2415" w:rsidP="00EF2415">
      <w:r w:rsidRPr="00EF2415">
        <w:t>Регулятивные УУД:</w:t>
      </w:r>
    </w:p>
    <w:p w:rsidR="00EF2415" w:rsidRPr="00EF2415" w:rsidRDefault="00EF2415" w:rsidP="00EF2415">
      <w:pPr>
        <w:numPr>
          <w:ilvl w:val="0"/>
          <w:numId w:val="6"/>
        </w:numPr>
      </w:pPr>
      <w:r w:rsidRPr="00EF2415">
        <w:t>Умение планировать действия, следовать инструкциям учителя.</w:t>
      </w:r>
    </w:p>
    <w:p w:rsidR="00EF2415" w:rsidRPr="00EF2415" w:rsidRDefault="00EF2415" w:rsidP="00EF2415">
      <w:r w:rsidRPr="00EF2415">
        <w:t>Познавательные УУД:</w:t>
      </w:r>
    </w:p>
    <w:p w:rsidR="00EF2415" w:rsidRPr="00EF2415" w:rsidRDefault="00EF2415" w:rsidP="00EF2415">
      <w:pPr>
        <w:numPr>
          <w:ilvl w:val="0"/>
          <w:numId w:val="7"/>
        </w:numPr>
      </w:pPr>
      <w:r w:rsidRPr="00EF2415">
        <w:t>Классификация языковых явлений (существительное, прилагательное, глагол).</w:t>
      </w:r>
    </w:p>
    <w:p w:rsidR="00EF2415" w:rsidRPr="00EF2415" w:rsidRDefault="00EF2415" w:rsidP="00EF2415">
      <w:pPr>
        <w:numPr>
          <w:ilvl w:val="0"/>
          <w:numId w:val="7"/>
        </w:numPr>
      </w:pPr>
      <w:r w:rsidRPr="00EF2415">
        <w:t>Анализ и синтез языкового материала.</w:t>
      </w:r>
    </w:p>
    <w:p w:rsidR="00EF2415" w:rsidRPr="00EF2415" w:rsidRDefault="00EF2415" w:rsidP="00EF2415">
      <w:r w:rsidRPr="00EF2415">
        <w:t>Коммуникативные УУД:</w:t>
      </w:r>
    </w:p>
    <w:p w:rsidR="00EF2415" w:rsidRPr="00EF2415" w:rsidRDefault="00EF2415" w:rsidP="00EF2415">
      <w:pPr>
        <w:numPr>
          <w:ilvl w:val="0"/>
          <w:numId w:val="8"/>
        </w:numPr>
      </w:pPr>
      <w:r w:rsidRPr="00EF2415">
        <w:t>Обсуждение в парах и группах.</w:t>
      </w:r>
    </w:p>
    <w:p w:rsidR="00EF2415" w:rsidRPr="00EF2415" w:rsidRDefault="00EF2415" w:rsidP="00EF2415">
      <w:pPr>
        <w:numPr>
          <w:ilvl w:val="0"/>
          <w:numId w:val="8"/>
        </w:numPr>
      </w:pPr>
      <w:r w:rsidRPr="00EF2415">
        <w:lastRenderedPageBreak/>
        <w:t xml:space="preserve">Умение слушать и </w:t>
      </w:r>
      <w:proofErr w:type="spellStart"/>
      <w:r w:rsidRPr="00EF2415">
        <w:t>выражть</w:t>
      </w:r>
      <w:proofErr w:type="spellEnd"/>
      <w:r w:rsidRPr="00EF2415">
        <w:t xml:space="preserve"> свою точку зрения.</w:t>
      </w:r>
    </w:p>
    <w:p w:rsidR="00EF2415" w:rsidRPr="00EF2415" w:rsidRDefault="00EF2415" w:rsidP="00EF2415">
      <w:r w:rsidRPr="00EF2415">
        <w:pict>
          <v:rect id="_x0000_i1028" style="width:0;height:0" o:hralign="center" o:hrstd="t" o:hrnoshade="t" o:hr="t" fillcolor="#09090b" stroked="f"/>
        </w:pict>
      </w:r>
    </w:p>
    <w:p w:rsidR="00EF2415" w:rsidRPr="00EF2415" w:rsidRDefault="00EF2415" w:rsidP="00EF2415">
      <w:r w:rsidRPr="00EF2415">
        <w:t>Структура урока</w:t>
      </w: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641"/>
        <w:gridCol w:w="3475"/>
        <w:gridCol w:w="2426"/>
      </w:tblGrid>
      <w:tr w:rsidR="00EF2415" w:rsidRPr="00EF2415" w:rsidTr="00EF2415">
        <w:trPr>
          <w:tblHeader/>
        </w:trPr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Этап урока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Время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Деятельность педагога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Деятельность учащихся</w:t>
            </w:r>
          </w:p>
        </w:tc>
      </w:tr>
      <w:tr w:rsidR="00EF2415" w:rsidRPr="00EF2415" w:rsidTr="00EF2415"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I. Организационный момент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2 мин.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Приветствие. Позитивный настрой. Проверка готовности к уроку.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Учащиеся отвечают на приветствие, настраиваются на работу.</w:t>
            </w:r>
          </w:p>
        </w:tc>
      </w:tr>
      <w:tr w:rsidR="00EF2415" w:rsidRPr="00EF2415" w:rsidTr="00EF2415"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II. Мотивация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3 мин.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Учитель рассказывает о "путешествии в страну Частей Речи". Формулирует тему и цель урока: </w:t>
            </w:r>
            <w:r w:rsidRPr="00EF2415">
              <w:rPr>
                <w:i/>
                <w:iCs/>
              </w:rPr>
              <w:t>"Сегодня мы повторим части речи и вместе отправимся в увлекательное путешествие!"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Слушают, проявляют интерес.</w:t>
            </w:r>
          </w:p>
        </w:tc>
      </w:tr>
      <w:tr w:rsidR="00EF2415" w:rsidRPr="00EF2415" w:rsidTr="00EF2415"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III. Актуализация знаний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5 мин.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Учитель задаёт вопросы: "Какие части речи вы знаете? Что обозначают существительные, прилагательные, глаголы?". Просит привести примеры. Записывает их на доске.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Учащиеся отвечают, приводят примеры существительных, прилагательных и глаголов.</w:t>
            </w:r>
          </w:p>
        </w:tc>
      </w:tr>
      <w:tr w:rsidR="00EF2415" w:rsidRPr="00EF2415" w:rsidTr="00EF2415"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IV. Практическая часть (игра)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25 мин.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Организация работы в группах, выполнение игровых заданий (см. ниже).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Работают в группах, выполняют задания, защищают результаты.</w:t>
            </w:r>
          </w:p>
        </w:tc>
      </w:tr>
      <w:tr w:rsidR="00EF2415" w:rsidRPr="00EF2415" w:rsidTr="00EF2415"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V. Подведение итогов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7 мин.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Обсуждение успехов. Учитель задает вопрос: "Что нового вы узнали? Какие задания вам понравились?"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Делятся впечатлениями, отвечают на вопросы.</w:t>
            </w:r>
          </w:p>
        </w:tc>
      </w:tr>
      <w:tr w:rsidR="00EF2415" w:rsidRPr="00EF2415" w:rsidTr="00EF2415"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VI. Домашнее задание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3 мин.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Учитель объясняет задание.</w:t>
            </w:r>
          </w:p>
        </w:tc>
        <w:tc>
          <w:tcPr>
            <w:tcW w:w="0" w:type="auto"/>
            <w:vAlign w:val="center"/>
            <w:hideMark/>
          </w:tcPr>
          <w:p w:rsidR="00EF2415" w:rsidRPr="00EF2415" w:rsidRDefault="00EF2415" w:rsidP="00EF2415">
            <w:r w:rsidRPr="00EF2415">
              <w:t>Записывают домашнее задание.</w:t>
            </w:r>
          </w:p>
        </w:tc>
      </w:tr>
    </w:tbl>
    <w:p w:rsidR="00EF2415" w:rsidRPr="00EF2415" w:rsidRDefault="00EF2415" w:rsidP="00EF2415">
      <w:r w:rsidRPr="00EF2415">
        <w:pict>
          <v:rect id="_x0000_i1029" style="width:0;height:0" o:hralign="center" o:hrstd="t" o:hrnoshade="t" o:hr="t" fillcolor="#09090b" stroked="f"/>
        </w:pict>
      </w:r>
    </w:p>
    <w:p w:rsidR="00EF2415" w:rsidRPr="00EF2415" w:rsidRDefault="00EF2415" w:rsidP="00EF2415">
      <w:r w:rsidRPr="00EF2415">
        <w:t>План урока: игровой подход</w:t>
      </w:r>
    </w:p>
    <w:p w:rsidR="00EF2415" w:rsidRPr="00EF2415" w:rsidRDefault="00EF2415" w:rsidP="00EF2415">
      <w:r w:rsidRPr="00EF2415">
        <w:t>1. Вступление ("Мы отправляемся в путешествие")</w:t>
      </w:r>
    </w:p>
    <w:p w:rsidR="00EF2415" w:rsidRPr="00EF2415" w:rsidRDefault="00EF2415" w:rsidP="00EF2415">
      <w:r w:rsidRPr="00EF2415">
        <w:t>Учитель настраивает учащихся на урок через короткую сказочную историю:</w:t>
      </w:r>
    </w:p>
    <w:p w:rsidR="00EF2415" w:rsidRPr="00EF2415" w:rsidRDefault="00EF2415" w:rsidP="00EF2415">
      <w:r w:rsidRPr="00EF2415">
        <w:rPr>
          <w:i/>
          <w:iCs/>
        </w:rPr>
        <w:t>"Ребята, сегодня нас ждёт необычное путешествие в удивительную страну Частей Речи! В этой стране живут Существительные, Прилагательные и Глаголы. У каждой части речи — своя особая задача. Но в королевстве произошла путаница: слова перепутались! Нам нужно помочь им справиться с этим и всё восстановить. Готовы?"</w:t>
      </w:r>
    </w:p>
    <w:p w:rsidR="00EF2415" w:rsidRPr="00EF2415" w:rsidRDefault="00EF2415" w:rsidP="00EF2415">
      <w:r w:rsidRPr="00EF2415">
        <w:t>Учащиеся подтверждают готовность. Далее учитель напоминает, что мы помогать будем при помощи знания “Что обозначает и зачем нужна каждая часть речи?”.</w:t>
      </w:r>
    </w:p>
    <w:p w:rsidR="00EF2415" w:rsidRPr="00EF2415" w:rsidRDefault="00EF2415" w:rsidP="00EF2415"/>
    <w:p w:rsidR="00EF2415" w:rsidRPr="00EF2415" w:rsidRDefault="00EF2415" w:rsidP="00EF2415">
      <w:r w:rsidRPr="00EF2415">
        <w:lastRenderedPageBreak/>
        <w:t>2. Игровые задания (практическая часть)</w:t>
      </w:r>
    </w:p>
    <w:p w:rsidR="00EF2415" w:rsidRPr="00EF2415" w:rsidRDefault="00EF2415" w:rsidP="00EF2415">
      <w:r w:rsidRPr="00EF2415">
        <w:t>Задание 1. "Раздели по домикам" (5 минут)</w:t>
      </w:r>
    </w:p>
    <w:p w:rsidR="00EF2415" w:rsidRPr="00EF2415" w:rsidRDefault="00EF2415" w:rsidP="00EF2415">
      <w:pPr>
        <w:numPr>
          <w:ilvl w:val="0"/>
          <w:numId w:val="9"/>
        </w:numPr>
      </w:pPr>
      <w:r w:rsidRPr="00EF2415">
        <w:t>На доске (или интерактивной панели) изображены три домика с подписями: "Существительное", "Прилагательное", "Глагол".</w:t>
      </w:r>
    </w:p>
    <w:p w:rsidR="00EF2415" w:rsidRPr="00EF2415" w:rsidRDefault="00EF2415" w:rsidP="00EF2415">
      <w:pPr>
        <w:numPr>
          <w:ilvl w:val="0"/>
          <w:numId w:val="9"/>
        </w:numPr>
      </w:pPr>
      <w:r w:rsidRPr="00EF2415">
        <w:t>Учитель зачитывает слова:</w:t>
      </w:r>
    </w:p>
    <w:p w:rsidR="00EF2415" w:rsidRPr="00EF2415" w:rsidRDefault="00EF2415" w:rsidP="00EF2415">
      <w:pPr>
        <w:numPr>
          <w:ilvl w:val="1"/>
          <w:numId w:val="9"/>
        </w:numPr>
      </w:pPr>
      <w:r w:rsidRPr="00EF2415">
        <w:t>Трава, бегать, красивый, стол, читать, зелёный, спать.</w:t>
      </w:r>
    </w:p>
    <w:p w:rsidR="00EF2415" w:rsidRPr="00EF2415" w:rsidRDefault="00EF2415" w:rsidP="00EF2415">
      <w:pPr>
        <w:numPr>
          <w:ilvl w:val="0"/>
          <w:numId w:val="9"/>
        </w:numPr>
      </w:pPr>
      <w:r w:rsidRPr="00EF2415">
        <w:t>Задача учеников (по очереди или в парах): разместить каждое слово "в свой домик" — то есть определить, к какой части речи оно относится.</w:t>
      </w:r>
    </w:p>
    <w:p w:rsidR="00EF2415" w:rsidRPr="00EF2415" w:rsidRDefault="00EF2415" w:rsidP="00EF2415">
      <w:r w:rsidRPr="00EF2415">
        <w:t>Цель: Убедиться, что учащиеся знают основные части речи и их признаки.</w:t>
      </w:r>
    </w:p>
    <w:p w:rsidR="00EF2415" w:rsidRPr="00EF2415" w:rsidRDefault="00EF2415" w:rsidP="00EF2415"/>
    <w:p w:rsidR="00EF2415" w:rsidRPr="00EF2415" w:rsidRDefault="00EF2415" w:rsidP="00EF2415">
      <w:r w:rsidRPr="00EF2415">
        <w:t>Задание 2. "Собери предложения" (10 минут)</w:t>
      </w:r>
    </w:p>
    <w:p w:rsidR="00EF2415" w:rsidRPr="00EF2415" w:rsidRDefault="00EF2415" w:rsidP="00EF2415">
      <w:r w:rsidRPr="00EF2415">
        <w:t>Учитель делит класс на группы и раздаёт карточки со словами (представлены разные части речи). Задача каждой группы — из предоставленных слов составить предложение.</w:t>
      </w:r>
    </w:p>
    <w:p w:rsidR="00EF2415" w:rsidRPr="00EF2415" w:rsidRDefault="00EF2415" w:rsidP="00EF2415">
      <w:r w:rsidRPr="00EF2415">
        <w:t>Пример набора карточек для одной группы:</w:t>
      </w:r>
    </w:p>
    <w:p w:rsidR="00EF2415" w:rsidRPr="00EF2415" w:rsidRDefault="00EF2415" w:rsidP="00EF2415">
      <w:pPr>
        <w:numPr>
          <w:ilvl w:val="0"/>
          <w:numId w:val="10"/>
        </w:numPr>
      </w:pPr>
      <w:r w:rsidRPr="00EF2415">
        <w:t>кот — слово "существительное".</w:t>
      </w:r>
    </w:p>
    <w:p w:rsidR="00EF2415" w:rsidRPr="00EF2415" w:rsidRDefault="00EF2415" w:rsidP="00EF2415">
      <w:pPr>
        <w:numPr>
          <w:ilvl w:val="0"/>
          <w:numId w:val="10"/>
        </w:numPr>
      </w:pPr>
      <w:r w:rsidRPr="00EF2415">
        <w:t>играет — слово "глагол".</w:t>
      </w:r>
    </w:p>
    <w:p w:rsidR="00EF2415" w:rsidRPr="00EF2415" w:rsidRDefault="00EF2415" w:rsidP="00EF2415">
      <w:pPr>
        <w:numPr>
          <w:ilvl w:val="0"/>
          <w:numId w:val="10"/>
        </w:numPr>
      </w:pPr>
      <w:r w:rsidRPr="00EF2415">
        <w:t>весёлый — слово "прилагательное".</w:t>
      </w:r>
    </w:p>
    <w:p w:rsidR="00EF2415" w:rsidRPr="00EF2415" w:rsidRDefault="00EF2415" w:rsidP="00EF2415">
      <w:r w:rsidRPr="00EF2415">
        <w:t>Дополнительное задание: попросить учеников назвать часть речи каждого слова в полученном предложении.</w:t>
      </w:r>
    </w:p>
    <w:p w:rsidR="00EF2415" w:rsidRDefault="00EF2415" w:rsidP="00EF2415">
      <w:r w:rsidRPr="00EF2415">
        <w:t>Цель: Закрепление признаков частей речи через построение предложений.</w:t>
      </w:r>
    </w:p>
    <w:p w:rsidR="00EF2415" w:rsidRPr="00EF2415" w:rsidRDefault="00EF2415" w:rsidP="00EF2415">
      <w:r w:rsidRPr="00EF2415">
        <w:t>Набор для группы №2</w:t>
      </w:r>
    </w:p>
    <w:p w:rsidR="00EF2415" w:rsidRPr="00EF2415" w:rsidRDefault="00EF2415" w:rsidP="00EF2415">
      <w:pPr>
        <w:numPr>
          <w:ilvl w:val="0"/>
          <w:numId w:val="16"/>
        </w:numPr>
      </w:pPr>
      <w:r w:rsidRPr="00EF2415">
        <w:t>собака (существительное),</w:t>
      </w:r>
    </w:p>
    <w:p w:rsidR="00EF2415" w:rsidRPr="00EF2415" w:rsidRDefault="00EF2415" w:rsidP="00EF2415">
      <w:pPr>
        <w:numPr>
          <w:ilvl w:val="0"/>
          <w:numId w:val="16"/>
        </w:numPr>
      </w:pPr>
      <w:r w:rsidRPr="00EF2415">
        <w:t>гавкает (глагол),</w:t>
      </w:r>
    </w:p>
    <w:p w:rsidR="00EF2415" w:rsidRPr="00EF2415" w:rsidRDefault="00EF2415" w:rsidP="00EF2415">
      <w:pPr>
        <w:numPr>
          <w:ilvl w:val="0"/>
          <w:numId w:val="16"/>
        </w:numPr>
      </w:pPr>
      <w:r w:rsidRPr="00EF2415">
        <w:t>дружелюбная (прилагательное).</w:t>
      </w:r>
    </w:p>
    <w:p w:rsidR="00EF2415" w:rsidRPr="00EF2415" w:rsidRDefault="00EF2415" w:rsidP="00EF2415">
      <w:r w:rsidRPr="00EF2415">
        <w:t>Пример составленного предложения:</w:t>
      </w:r>
      <w:r w:rsidRPr="00EF2415">
        <w:br/>
      </w:r>
      <w:r w:rsidRPr="00EF2415">
        <w:rPr>
          <w:i/>
          <w:iCs/>
        </w:rPr>
        <w:t>"Дружелюбная собака громко гавкает."</w:t>
      </w:r>
    </w:p>
    <w:p w:rsidR="00EF2415" w:rsidRPr="00EF2415" w:rsidRDefault="00EF2415" w:rsidP="00EF2415"/>
    <w:p w:rsidR="00EF2415" w:rsidRPr="00EF2415" w:rsidRDefault="00EF2415" w:rsidP="00EF2415">
      <w:r w:rsidRPr="00EF2415">
        <w:t>Набор для группы №3</w:t>
      </w:r>
    </w:p>
    <w:p w:rsidR="00EF2415" w:rsidRPr="00EF2415" w:rsidRDefault="00EF2415" w:rsidP="00EF2415">
      <w:pPr>
        <w:numPr>
          <w:ilvl w:val="0"/>
          <w:numId w:val="17"/>
        </w:numPr>
      </w:pPr>
      <w:r w:rsidRPr="00EF2415">
        <w:t>дети (существительное),</w:t>
      </w:r>
    </w:p>
    <w:p w:rsidR="00EF2415" w:rsidRPr="00EF2415" w:rsidRDefault="00EF2415" w:rsidP="00EF2415">
      <w:pPr>
        <w:numPr>
          <w:ilvl w:val="0"/>
          <w:numId w:val="17"/>
        </w:numPr>
      </w:pPr>
      <w:r w:rsidRPr="00EF2415">
        <w:t>смеются (глагол),</w:t>
      </w:r>
    </w:p>
    <w:p w:rsidR="00EF2415" w:rsidRPr="00EF2415" w:rsidRDefault="00EF2415" w:rsidP="00EF2415">
      <w:pPr>
        <w:numPr>
          <w:ilvl w:val="0"/>
          <w:numId w:val="17"/>
        </w:numPr>
      </w:pPr>
      <w:r w:rsidRPr="00EF2415">
        <w:t>весёлые (прилагательное).</w:t>
      </w:r>
    </w:p>
    <w:p w:rsidR="00EF2415" w:rsidRPr="00EF2415" w:rsidRDefault="00EF2415" w:rsidP="00EF2415">
      <w:r w:rsidRPr="00EF2415">
        <w:t>Пример составленного предложения:</w:t>
      </w:r>
      <w:r w:rsidRPr="00EF2415">
        <w:br/>
      </w:r>
      <w:r w:rsidRPr="00EF2415">
        <w:rPr>
          <w:i/>
          <w:iCs/>
        </w:rPr>
        <w:t>"Весёлые дети заразительно смеются."</w:t>
      </w:r>
    </w:p>
    <w:p w:rsidR="00EF2415" w:rsidRPr="00EF2415" w:rsidRDefault="00EF2415" w:rsidP="00EF2415"/>
    <w:p w:rsidR="00EF2415" w:rsidRPr="00EF2415" w:rsidRDefault="00EF2415" w:rsidP="00EF2415">
      <w:r w:rsidRPr="00EF2415">
        <w:lastRenderedPageBreak/>
        <w:t>Набор для группы №4</w:t>
      </w:r>
    </w:p>
    <w:p w:rsidR="00EF2415" w:rsidRPr="00EF2415" w:rsidRDefault="00EF2415" w:rsidP="00EF2415">
      <w:pPr>
        <w:numPr>
          <w:ilvl w:val="0"/>
          <w:numId w:val="18"/>
        </w:numPr>
      </w:pPr>
      <w:r w:rsidRPr="00EF2415">
        <w:t>птица (существительное),</w:t>
      </w:r>
    </w:p>
    <w:p w:rsidR="00EF2415" w:rsidRPr="00EF2415" w:rsidRDefault="00EF2415" w:rsidP="00EF2415">
      <w:pPr>
        <w:numPr>
          <w:ilvl w:val="0"/>
          <w:numId w:val="18"/>
        </w:numPr>
      </w:pPr>
      <w:r w:rsidRPr="00EF2415">
        <w:t>поёт (глагол),</w:t>
      </w:r>
    </w:p>
    <w:p w:rsidR="00EF2415" w:rsidRPr="00EF2415" w:rsidRDefault="00EF2415" w:rsidP="00EF2415">
      <w:pPr>
        <w:numPr>
          <w:ilvl w:val="0"/>
          <w:numId w:val="18"/>
        </w:numPr>
      </w:pPr>
      <w:r w:rsidRPr="00EF2415">
        <w:t>красивая (прилагательное).</w:t>
      </w:r>
    </w:p>
    <w:p w:rsidR="00EF2415" w:rsidRPr="00EF2415" w:rsidRDefault="00EF2415" w:rsidP="00EF2415">
      <w:r w:rsidRPr="00EF2415">
        <w:t>Пример составленного предложения:</w:t>
      </w:r>
      <w:r w:rsidRPr="00EF2415">
        <w:br/>
      </w:r>
      <w:r w:rsidRPr="00EF2415">
        <w:rPr>
          <w:i/>
          <w:iCs/>
        </w:rPr>
        <w:t>"Красивая птица радостно поёт."</w:t>
      </w:r>
    </w:p>
    <w:p w:rsidR="00EF2415" w:rsidRPr="00EF2415" w:rsidRDefault="00EF2415" w:rsidP="00EF2415">
      <w:bookmarkStart w:id="0" w:name="_GoBack"/>
      <w:bookmarkEnd w:id="0"/>
    </w:p>
    <w:p w:rsidR="00EF2415" w:rsidRPr="00EF2415" w:rsidRDefault="00EF2415" w:rsidP="00EF2415">
      <w:r w:rsidRPr="00EF2415">
        <w:t>Замечания для организации:</w:t>
      </w:r>
    </w:p>
    <w:p w:rsidR="00EF2415" w:rsidRPr="00EF2415" w:rsidRDefault="00EF2415" w:rsidP="00EF2415">
      <w:pPr>
        <w:numPr>
          <w:ilvl w:val="0"/>
          <w:numId w:val="19"/>
        </w:numPr>
      </w:pPr>
      <w:r w:rsidRPr="00EF2415">
        <w:t>Если группы справляются быстро, можно добавить усложнение:</w:t>
      </w:r>
    </w:p>
    <w:p w:rsidR="00EF2415" w:rsidRPr="00EF2415" w:rsidRDefault="00EF2415" w:rsidP="00EF2415">
      <w:pPr>
        <w:numPr>
          <w:ilvl w:val="1"/>
          <w:numId w:val="19"/>
        </w:numPr>
      </w:pPr>
      <w:r w:rsidRPr="00EF2415">
        <w:t>Попросить составить два разных предложения из тех же слов (например, переставляя слова местами или добавляя свои).</w:t>
      </w:r>
    </w:p>
    <w:p w:rsidR="00EF2415" w:rsidRPr="00EF2415" w:rsidRDefault="00EF2415" w:rsidP="00EF2415">
      <w:pPr>
        <w:numPr>
          <w:ilvl w:val="1"/>
          <w:numId w:val="19"/>
        </w:numPr>
      </w:pPr>
      <w:r w:rsidRPr="00EF2415">
        <w:t>Уточнить, какие ещё слова можно добавить, чтобы предложения стали длиннее.</w:t>
      </w:r>
    </w:p>
    <w:p w:rsidR="00EF2415" w:rsidRPr="00EF2415" w:rsidRDefault="00EF2415" w:rsidP="00EF2415">
      <w:pPr>
        <w:numPr>
          <w:ilvl w:val="0"/>
          <w:numId w:val="19"/>
        </w:numPr>
      </w:pPr>
      <w:r w:rsidRPr="00EF2415">
        <w:t>При необходимости учитель может заранее подготовить больше наборов карточек для других групп, чтобы можно было чередовать задания.</w:t>
      </w:r>
    </w:p>
    <w:p w:rsidR="00EF2415" w:rsidRPr="00EF2415" w:rsidRDefault="00EF2415" w:rsidP="00EF2415">
      <w:pPr>
        <w:numPr>
          <w:ilvl w:val="0"/>
          <w:numId w:val="19"/>
        </w:numPr>
      </w:pPr>
      <w:r w:rsidRPr="00EF2415">
        <w:t>Хорошо, если карточки будут яркими и цветными — это усилит интерес учащихся! </w:t>
      </w:r>
    </w:p>
    <w:p w:rsidR="00EF2415" w:rsidRPr="00EF2415" w:rsidRDefault="00EF2415" w:rsidP="00EF2415"/>
    <w:p w:rsidR="00EF2415" w:rsidRPr="00EF2415" w:rsidRDefault="00EF2415" w:rsidP="00EF2415"/>
    <w:p w:rsidR="00EF2415" w:rsidRPr="00EF2415" w:rsidRDefault="00EF2415" w:rsidP="00EF2415">
      <w:r w:rsidRPr="00EF2415">
        <w:t>Задание 3. "Волшебный текст" (10 минут)</w:t>
      </w:r>
    </w:p>
    <w:p w:rsidR="00EF2415" w:rsidRPr="00EF2415" w:rsidRDefault="00EF2415" w:rsidP="00EF2415">
      <w:r w:rsidRPr="00EF2415">
        <w:t>Класс работает с коротким текстом:</w:t>
      </w:r>
    </w:p>
    <w:p w:rsidR="00EF2415" w:rsidRPr="00EF2415" w:rsidRDefault="00EF2415" w:rsidP="00EF2415">
      <w:r w:rsidRPr="00EF2415">
        <w:rPr>
          <w:i/>
          <w:iCs/>
        </w:rPr>
        <w:t>"На поляне росла зелёная трава. Ветер ласково колыхал её, а рядом прыгали весёлые птички."</w:t>
      </w:r>
    </w:p>
    <w:p w:rsidR="00EF2415" w:rsidRPr="00EF2415" w:rsidRDefault="00EF2415" w:rsidP="00EF2415">
      <w:r w:rsidRPr="00EF2415">
        <w:t>Задачи:</w:t>
      </w:r>
    </w:p>
    <w:p w:rsidR="00EF2415" w:rsidRPr="00EF2415" w:rsidRDefault="00EF2415" w:rsidP="00EF2415">
      <w:pPr>
        <w:numPr>
          <w:ilvl w:val="0"/>
          <w:numId w:val="11"/>
        </w:numPr>
      </w:pPr>
      <w:r w:rsidRPr="00EF2415">
        <w:t>Найти и подчеркнуть все существительные (одной чертой).</w:t>
      </w:r>
    </w:p>
    <w:p w:rsidR="00EF2415" w:rsidRPr="00EF2415" w:rsidRDefault="00EF2415" w:rsidP="00EF2415">
      <w:pPr>
        <w:numPr>
          <w:ilvl w:val="0"/>
          <w:numId w:val="11"/>
        </w:numPr>
      </w:pPr>
      <w:r w:rsidRPr="00EF2415">
        <w:t>Найти и подчеркнуть все прилагательные (волнистой линией).</w:t>
      </w:r>
    </w:p>
    <w:p w:rsidR="00EF2415" w:rsidRPr="00EF2415" w:rsidRDefault="00EF2415" w:rsidP="00EF2415">
      <w:pPr>
        <w:numPr>
          <w:ilvl w:val="0"/>
          <w:numId w:val="11"/>
        </w:numPr>
      </w:pPr>
      <w:r w:rsidRPr="00EF2415">
        <w:t>Найти и подчеркнуть глаголы (двумя чертами).</w:t>
      </w:r>
    </w:p>
    <w:p w:rsidR="00EF2415" w:rsidRPr="00EF2415" w:rsidRDefault="00EF2415" w:rsidP="00EF2415">
      <w:r w:rsidRPr="00EF2415">
        <w:t>Цель: Научить выделять части речи в тексте и ориентироваться в их отличительных признаках.</w:t>
      </w:r>
    </w:p>
    <w:p w:rsidR="00EF2415" w:rsidRPr="00EF2415" w:rsidRDefault="00EF2415" w:rsidP="00EF2415"/>
    <w:p w:rsidR="00EF2415" w:rsidRPr="00EF2415" w:rsidRDefault="00EF2415" w:rsidP="00EF2415">
      <w:r w:rsidRPr="00EF2415">
        <w:t>3. Подведение итогов (рефлексия)</w:t>
      </w:r>
    </w:p>
    <w:p w:rsidR="00EF2415" w:rsidRPr="00EF2415" w:rsidRDefault="00EF2415" w:rsidP="00EF2415">
      <w:r w:rsidRPr="00EF2415">
        <w:t>Учитель задаёт учащимся вопросы:</w:t>
      </w:r>
    </w:p>
    <w:p w:rsidR="00EF2415" w:rsidRPr="00EF2415" w:rsidRDefault="00EF2415" w:rsidP="00EF2415">
      <w:pPr>
        <w:numPr>
          <w:ilvl w:val="0"/>
          <w:numId w:val="12"/>
        </w:numPr>
      </w:pPr>
      <w:r w:rsidRPr="00EF2415">
        <w:t>Что нового вы сегодня вспомнили?</w:t>
      </w:r>
    </w:p>
    <w:p w:rsidR="00EF2415" w:rsidRPr="00EF2415" w:rsidRDefault="00EF2415" w:rsidP="00EF2415">
      <w:pPr>
        <w:numPr>
          <w:ilvl w:val="0"/>
          <w:numId w:val="12"/>
        </w:numPr>
      </w:pPr>
      <w:r w:rsidRPr="00EF2415">
        <w:t>Какие задания показались вам лёгкими, а что было сложным?</w:t>
      </w:r>
    </w:p>
    <w:p w:rsidR="00EF2415" w:rsidRPr="00EF2415" w:rsidRDefault="00EF2415" w:rsidP="00EF2415">
      <w:pPr>
        <w:numPr>
          <w:ilvl w:val="0"/>
          <w:numId w:val="12"/>
        </w:numPr>
      </w:pPr>
      <w:r w:rsidRPr="00EF2415">
        <w:t>Как думаете, где вам в жизни пригодятся знания о частях речи?</w:t>
      </w:r>
    </w:p>
    <w:p w:rsidR="00EF2415" w:rsidRPr="00EF2415" w:rsidRDefault="00EF2415" w:rsidP="00EF2415">
      <w:r w:rsidRPr="00EF2415">
        <w:t>После обсуждения обязательно похвалить активных учеников, отметить успехи группы.</w:t>
      </w:r>
    </w:p>
    <w:p w:rsidR="00EF2415" w:rsidRPr="00EF2415" w:rsidRDefault="00EF2415" w:rsidP="00EF2415"/>
    <w:p w:rsidR="00EF2415" w:rsidRPr="00EF2415" w:rsidRDefault="00EF2415" w:rsidP="00EF2415">
      <w:r w:rsidRPr="00EF2415">
        <w:lastRenderedPageBreak/>
        <w:t>Домашнее задание:</w:t>
      </w:r>
    </w:p>
    <w:p w:rsidR="00EF2415" w:rsidRPr="00EF2415" w:rsidRDefault="00EF2415" w:rsidP="00EF2415">
      <w:pPr>
        <w:numPr>
          <w:ilvl w:val="0"/>
          <w:numId w:val="13"/>
        </w:numPr>
      </w:pPr>
      <w:r w:rsidRPr="00EF2415">
        <w:t>Подготовить карточки с 6 словами: 2 существительных, 2 прилагательных и 2 глаголов. На следующем уроке другие ребята будут определять их часть речи.</w:t>
      </w:r>
    </w:p>
    <w:p w:rsidR="00EF2415" w:rsidRPr="00EF2415" w:rsidRDefault="00EF2415" w:rsidP="00EF2415">
      <w:pPr>
        <w:numPr>
          <w:ilvl w:val="0"/>
          <w:numId w:val="13"/>
        </w:numPr>
      </w:pPr>
      <w:r w:rsidRPr="00EF2415">
        <w:t>Придумать маленький рассказ (3-4 предложения) и подписать, какие части речи использованы в каждом предложении.</w:t>
      </w:r>
    </w:p>
    <w:p w:rsidR="00EF2415" w:rsidRPr="00EF2415" w:rsidRDefault="00EF2415" w:rsidP="00EF2415"/>
    <w:p w:rsidR="00EF2415" w:rsidRPr="00EF2415" w:rsidRDefault="00EF2415" w:rsidP="00EF2415">
      <w:r w:rsidRPr="00EF2415">
        <w:t>Методические рекомендации:</w:t>
      </w:r>
    </w:p>
    <w:p w:rsidR="00EF2415" w:rsidRPr="00EF2415" w:rsidRDefault="00EF2415" w:rsidP="00EF2415">
      <w:pPr>
        <w:numPr>
          <w:ilvl w:val="0"/>
          <w:numId w:val="14"/>
        </w:numPr>
      </w:pPr>
      <w:r w:rsidRPr="00EF2415">
        <w:t>Для вовлечения учеников используйте яркие карточки или интерактивный экран (если есть возможность).</w:t>
      </w:r>
    </w:p>
    <w:p w:rsidR="00EF2415" w:rsidRPr="00EF2415" w:rsidRDefault="00EF2415" w:rsidP="00EF2415">
      <w:pPr>
        <w:numPr>
          <w:ilvl w:val="0"/>
          <w:numId w:val="14"/>
        </w:numPr>
      </w:pPr>
      <w:r w:rsidRPr="00EF2415">
        <w:t>Обязательно поддерживайте каждого ученика, создавая ситуацию успеха.</w:t>
      </w:r>
    </w:p>
    <w:p w:rsidR="00EF2415" w:rsidRPr="00EF2415" w:rsidRDefault="00EF2415" w:rsidP="00EF2415">
      <w:pPr>
        <w:numPr>
          <w:ilvl w:val="0"/>
          <w:numId w:val="14"/>
        </w:numPr>
      </w:pPr>
      <w:r w:rsidRPr="00EF2415">
        <w:t>Делайте акцент на практическом применении знаний: например, объясните, что знание частей речи помогает писать более интересные тексты.</w:t>
      </w:r>
    </w:p>
    <w:p w:rsidR="00EF2415" w:rsidRPr="00EF2415" w:rsidRDefault="00EF2415" w:rsidP="00EF2415"/>
    <w:p w:rsidR="00EF2415" w:rsidRPr="00EF2415" w:rsidRDefault="00EF2415" w:rsidP="00EF2415">
      <w:r w:rsidRPr="00EF2415">
        <w:t>Оборудование и ресурсы:</w:t>
      </w:r>
    </w:p>
    <w:p w:rsidR="00EF2415" w:rsidRPr="00EF2415" w:rsidRDefault="00EF2415" w:rsidP="00EF2415">
      <w:pPr>
        <w:numPr>
          <w:ilvl w:val="0"/>
          <w:numId w:val="15"/>
        </w:numPr>
      </w:pPr>
      <w:r w:rsidRPr="00EF2415">
        <w:t>Карточки со словами для групповой работы.</w:t>
      </w:r>
    </w:p>
    <w:p w:rsidR="00EF2415" w:rsidRPr="00EF2415" w:rsidRDefault="00EF2415" w:rsidP="00EF2415">
      <w:pPr>
        <w:numPr>
          <w:ilvl w:val="0"/>
          <w:numId w:val="15"/>
        </w:numPr>
      </w:pPr>
      <w:r w:rsidRPr="00EF2415">
        <w:t>Презентация или заранее подготовленные записи на доске.</w:t>
      </w:r>
    </w:p>
    <w:p w:rsidR="00EF2415" w:rsidRPr="00EF2415" w:rsidRDefault="00EF2415" w:rsidP="00EF2415">
      <w:pPr>
        <w:numPr>
          <w:ilvl w:val="0"/>
          <w:numId w:val="15"/>
        </w:numPr>
      </w:pPr>
      <w:r w:rsidRPr="00EF2415">
        <w:t>Распечатанный текст для упражнения "Волшебный текст".</w:t>
      </w:r>
    </w:p>
    <w:p w:rsidR="003D5777" w:rsidRDefault="003D5777"/>
    <w:sectPr w:rsidR="003D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755"/>
    <w:multiLevelType w:val="multilevel"/>
    <w:tmpl w:val="D490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002CA"/>
    <w:multiLevelType w:val="multilevel"/>
    <w:tmpl w:val="7764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64E2F"/>
    <w:multiLevelType w:val="multilevel"/>
    <w:tmpl w:val="606C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96160C"/>
    <w:multiLevelType w:val="multilevel"/>
    <w:tmpl w:val="E4CA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FA0FE7"/>
    <w:multiLevelType w:val="multilevel"/>
    <w:tmpl w:val="6464B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35037"/>
    <w:multiLevelType w:val="multilevel"/>
    <w:tmpl w:val="325EA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F2D16"/>
    <w:multiLevelType w:val="multilevel"/>
    <w:tmpl w:val="C29E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A101F"/>
    <w:multiLevelType w:val="multilevel"/>
    <w:tmpl w:val="4A90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9E2E31"/>
    <w:multiLevelType w:val="multilevel"/>
    <w:tmpl w:val="79B8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F366A1"/>
    <w:multiLevelType w:val="multilevel"/>
    <w:tmpl w:val="E104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1A79D5"/>
    <w:multiLevelType w:val="multilevel"/>
    <w:tmpl w:val="8AF8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2F170C"/>
    <w:multiLevelType w:val="multilevel"/>
    <w:tmpl w:val="A728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E34B2D"/>
    <w:multiLevelType w:val="multilevel"/>
    <w:tmpl w:val="982C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0A741A"/>
    <w:multiLevelType w:val="multilevel"/>
    <w:tmpl w:val="987A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901A98"/>
    <w:multiLevelType w:val="multilevel"/>
    <w:tmpl w:val="FC3A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2016D8"/>
    <w:multiLevelType w:val="multilevel"/>
    <w:tmpl w:val="2264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840851"/>
    <w:multiLevelType w:val="multilevel"/>
    <w:tmpl w:val="9554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5E0C00"/>
    <w:multiLevelType w:val="multilevel"/>
    <w:tmpl w:val="11D0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6C667B"/>
    <w:multiLevelType w:val="multilevel"/>
    <w:tmpl w:val="ACAE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1"/>
  </w:num>
  <w:num w:numId="5">
    <w:abstractNumId w:val="14"/>
  </w:num>
  <w:num w:numId="6">
    <w:abstractNumId w:val="9"/>
  </w:num>
  <w:num w:numId="7">
    <w:abstractNumId w:val="15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6"/>
  </w:num>
  <w:num w:numId="15">
    <w:abstractNumId w:val="6"/>
  </w:num>
  <w:num w:numId="16">
    <w:abstractNumId w:val="10"/>
  </w:num>
  <w:num w:numId="17">
    <w:abstractNumId w:val="17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15"/>
    <w:rsid w:val="003D5777"/>
    <w:rsid w:val="00E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C81D"/>
  <w15:chartTrackingRefBased/>
  <w15:docId w15:val="{F1161E2E-0CD1-4406-9D73-FA30DDAD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297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93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2025-01-04T15:24:00Z</dcterms:created>
  <dcterms:modified xsi:type="dcterms:W3CDTF">2025-01-04T15:34:00Z</dcterms:modified>
</cp:coreProperties>
</file>